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469" w:rsidRPr="00075FC9" w:rsidRDefault="00075FC9" w:rsidP="00075FC9">
      <w:pPr>
        <w:pStyle w:val="a6"/>
        <w:rPr>
          <w:b/>
          <w:sz w:val="24"/>
        </w:rPr>
      </w:pPr>
      <w:r w:rsidRPr="00075FC9">
        <w:rPr>
          <w:b/>
          <w:sz w:val="24"/>
        </w:rPr>
        <w:t>Детская инвалидная коляска жизненно необходима только матери и её ребенку.</w:t>
      </w:r>
    </w:p>
    <w:p w:rsidR="008D7469" w:rsidRDefault="008D7469"/>
    <w:p w:rsidR="008D7469" w:rsidRDefault="00075FC9">
      <w:r>
        <w:t>К сожалению, это так!</w:t>
      </w:r>
    </w:p>
    <w:p w:rsidR="008D7469" w:rsidRDefault="00075FC9">
      <w:r>
        <w:t>Особый ребенок в семье — это особые условия жизни: накормить, прогуляться, отвезти ребенка на обучение или лечение становится для всех пыткой. Инвалидная коляска в разы облегчает жизнь семьи. Но: от государства её ждут порой годами, а те, что приходят, часто не справляются с потребностями ребенка и современной "доступной" средой.</w:t>
      </w:r>
    </w:p>
    <w:p w:rsidR="008D7469" w:rsidRDefault="008D7469"/>
    <w:p w:rsidR="008D7469" w:rsidRDefault="00075FC9">
      <w:r>
        <w:t>Благотворительный фонд "Радость детства" вместе с командой единомышленников помогает семьям с особенными детьми найти средства на приобретение жизненно необходимых колясок. За 8 лет работы фонд передал более 550 инвалидных колясок стоимостью в 50 000 рублей. Не так уж много для шанса на нормальную человеческую жизнь, верно?</w:t>
      </w:r>
    </w:p>
    <w:p w:rsidR="008D7469" w:rsidRDefault="008D7469"/>
    <w:p w:rsidR="008D7469" w:rsidRDefault="00075FC9">
      <w:r>
        <w:t xml:space="preserve">Сегодня в фонд каждый день поступают просьбы о помощи в приобретении различных средств реабилитации. На днях нам написала многодетная мама — её любимый сын Артур 12 лет живет с диагнозом ДЦП из-за поражения головного мозга при родах. Годы занятий в реабилитационных центрах принесли прогресс: уменьшилась </w:t>
      </w:r>
      <w:proofErr w:type="spellStart"/>
      <w:r>
        <w:t>спастика</w:t>
      </w:r>
      <w:proofErr w:type="spellEnd"/>
      <w:r>
        <w:t xml:space="preserve"> в руках и ногах, мальчик научился ползать и передвигаться с опорой. Каждый раз Артур радуется прогулке, с жадным любопытством изучая мир </w:t>
      </w:r>
      <w:r w:rsidR="002841CF">
        <w:rPr>
          <w:lang w:val="ru-RU"/>
        </w:rPr>
        <w:t xml:space="preserve">вокруг </w:t>
      </w:r>
      <w:r>
        <w:t xml:space="preserve">и картинки в книжках. </w:t>
      </w:r>
    </w:p>
    <w:p w:rsidR="002841CF" w:rsidRDefault="002841CF"/>
    <w:p w:rsidR="008D7469" w:rsidRDefault="002841CF">
      <w:r>
        <w:t>Сейчас Артуру крайне необходима новая удобная инвалидная коляска – из старой мальчик вырос, а самостоятельно передвигаться не может</w:t>
      </w:r>
      <w:r>
        <w:rPr>
          <w:lang w:val="ru-RU"/>
        </w:rPr>
        <w:t>. С</w:t>
      </w:r>
      <w:proofErr w:type="spellStart"/>
      <w:r w:rsidR="00075FC9">
        <w:t>обрать</w:t>
      </w:r>
      <w:proofErr w:type="spellEnd"/>
      <w:r w:rsidR="00075FC9">
        <w:t xml:space="preserve"> средства на оборудование у родителей не получается: в семье трое детей, все деньги уходят на бытовые нужды и лекарства. </w:t>
      </w:r>
    </w:p>
    <w:p w:rsidR="008D7469" w:rsidRDefault="008D7469"/>
    <w:p w:rsidR="00075FC9" w:rsidRDefault="00075FC9">
      <w:r>
        <w:t xml:space="preserve">Стоимость </w:t>
      </w:r>
      <w:r w:rsidR="002841CF">
        <w:rPr>
          <w:lang w:val="ru-RU"/>
        </w:rPr>
        <w:t xml:space="preserve">подходящей </w:t>
      </w:r>
      <w:bookmarkStart w:id="0" w:name="_GoBack"/>
      <w:bookmarkEnd w:id="0"/>
      <w:r>
        <w:t xml:space="preserve">коляски </w:t>
      </w:r>
      <w:proofErr w:type="spellStart"/>
      <w:r>
        <w:t>Umbrella</w:t>
      </w:r>
      <w:proofErr w:type="spellEnd"/>
      <w:r>
        <w:t xml:space="preserve"> составляет всего 55 000 рублей. Давайте вместе поможем Артуру и подарим возможность полноценной, здоровой жизни?</w:t>
      </w:r>
    </w:p>
    <w:tbl>
      <w:tblPr>
        <w:tblStyle w:val="a5"/>
        <w:tblW w:w="7365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90"/>
      </w:tblGrid>
      <w:tr w:rsidR="008D7469">
        <w:tc>
          <w:tcPr>
            <w:tcW w:w="3675" w:type="dxa"/>
          </w:tcPr>
          <w:p w:rsidR="008D7469" w:rsidRDefault="00075FC9">
            <w:pP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1985963" cy="2645097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963" cy="26450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</w:tcPr>
          <w:p w:rsidR="008D7469" w:rsidRDefault="00075FC9">
            <w:pPr>
              <w:spacing w:line="240" w:lineRule="auto"/>
            </w:pP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1991681" cy="2652713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81" cy="2652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469" w:rsidRDefault="008D7469"/>
    <w:p w:rsidR="008D7469" w:rsidRDefault="008D7469"/>
    <w:sectPr w:rsidR="008D746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469"/>
    <w:rsid w:val="00075FC9"/>
    <w:rsid w:val="002841CF"/>
    <w:rsid w:val="0038340B"/>
    <w:rsid w:val="008D7469"/>
    <w:rsid w:val="008F36FB"/>
    <w:rsid w:val="009D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01E46F-1B66-42A9-A336-54CD3DAEA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No Spacing"/>
    <w:uiPriority w:val="1"/>
    <w:qFormat/>
    <w:rsid w:val="00075FC9"/>
    <w:pPr>
      <w:spacing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8F36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3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Оксик</cp:lastModifiedBy>
  <cp:revision>3</cp:revision>
  <dcterms:created xsi:type="dcterms:W3CDTF">2020-10-07T09:53:00Z</dcterms:created>
  <dcterms:modified xsi:type="dcterms:W3CDTF">2020-10-07T11:14:00Z</dcterms:modified>
</cp:coreProperties>
</file>